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7AB5" w14:textId="77777777" w:rsidR="00174A1D" w:rsidRDefault="00174A1D" w:rsidP="00174A1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</w:p>
    <w:p w14:paraId="42C31A68" w14:textId="77777777" w:rsidR="00174A1D" w:rsidRDefault="00174A1D" w:rsidP="00174A1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</w:p>
    <w:p w14:paraId="0739DEB1" w14:textId="05F86398" w:rsidR="00174A1D" w:rsidRPr="00174A1D" w:rsidRDefault="00174A1D" w:rsidP="00413B36">
      <w:pPr>
        <w:pStyle w:val="KeinLeerraum"/>
        <w:rPr>
          <w:b/>
          <w:bCs/>
          <w:color w:val="92D050"/>
          <w:sz w:val="40"/>
          <w:szCs w:val="40"/>
          <w:lang w:eastAsia="de-DE"/>
        </w:rPr>
      </w:pPr>
      <w:r w:rsidRPr="00174A1D">
        <w:rPr>
          <w:b/>
          <w:bCs/>
          <w:color w:val="92D050"/>
          <w:sz w:val="40"/>
          <w:szCs w:val="40"/>
          <w:lang w:eastAsia="de-DE"/>
        </w:rPr>
        <w:t xml:space="preserve">Fenchel-Carpaccio mit </w:t>
      </w:r>
      <w:r w:rsidR="00413B36">
        <w:rPr>
          <w:b/>
          <w:bCs/>
          <w:color w:val="92D050"/>
          <w:sz w:val="40"/>
          <w:szCs w:val="40"/>
          <w:lang w:eastAsia="de-DE"/>
        </w:rPr>
        <w:t>Mozzarella oder körnigem Frischkäse</w:t>
      </w:r>
    </w:p>
    <w:p w14:paraId="5220DE81" w14:textId="77777777" w:rsidR="00174A1D" w:rsidRPr="00174A1D" w:rsidRDefault="00174A1D" w:rsidP="00174A1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>Für 2 Portionen</w:t>
      </w:r>
    </w:p>
    <w:p w14:paraId="5204C92A" w14:textId="77777777" w:rsidR="00174A1D" w:rsidRPr="00174A1D" w:rsidRDefault="00174A1D" w:rsidP="00174A1D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>Zutaten</w:t>
      </w:r>
    </w:p>
    <w:p w14:paraId="1CA622FB" w14:textId="77777777" w:rsidR="00174A1D" w:rsidRPr="00174A1D" w:rsidRDefault="00174A1D" w:rsidP="00174A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 xml:space="preserve">2 Fenchelknollen, fein gehobelt </w:t>
      </w:r>
    </w:p>
    <w:p w14:paraId="2C98BF0B" w14:textId="77777777" w:rsidR="00174A1D" w:rsidRPr="00174A1D" w:rsidRDefault="00174A1D" w:rsidP="00174A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 xml:space="preserve">2–3 EL Olivenöl </w:t>
      </w:r>
    </w:p>
    <w:p w14:paraId="7AE5C3E3" w14:textId="77777777" w:rsidR="00174A1D" w:rsidRPr="00174A1D" w:rsidRDefault="00174A1D" w:rsidP="00174A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 xml:space="preserve">Salz und frisch gemahlener schwarzer Pfeffer </w:t>
      </w:r>
    </w:p>
    <w:p w14:paraId="5B98D2D3" w14:textId="7C8EB01E" w:rsidR="00174A1D" w:rsidRPr="00174A1D" w:rsidRDefault="00174A1D" w:rsidP="00174A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 xml:space="preserve">150 g Mozzarella Light oder körniger Frischkäse </w:t>
      </w:r>
    </w:p>
    <w:p w14:paraId="10DCD022" w14:textId="77777777" w:rsidR="00174A1D" w:rsidRPr="00174A1D" w:rsidRDefault="00174A1D" w:rsidP="00174A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 xml:space="preserve">2 EL Granatapfelkerne </w:t>
      </w:r>
    </w:p>
    <w:p w14:paraId="022955E9" w14:textId="77777777" w:rsidR="00174A1D" w:rsidRPr="00174A1D" w:rsidRDefault="00174A1D" w:rsidP="00174A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 xml:space="preserve">1 Prise milde Chiliflocken </w:t>
      </w:r>
    </w:p>
    <w:p w14:paraId="06D18FE8" w14:textId="77777777" w:rsidR="00174A1D" w:rsidRPr="00174A1D" w:rsidRDefault="00174A1D" w:rsidP="00174A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 xml:space="preserve">1 Prise Sumach </w:t>
      </w:r>
    </w:p>
    <w:p w14:paraId="308A7CF8" w14:textId="77777777" w:rsidR="00174A1D" w:rsidRPr="00174A1D" w:rsidRDefault="00174A1D" w:rsidP="00174A1D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>Zubereitung</w:t>
      </w:r>
    </w:p>
    <w:p w14:paraId="4BE8FDB7" w14:textId="77777777" w:rsidR="00174A1D" w:rsidRPr="00174A1D" w:rsidRDefault="00174A1D" w:rsidP="00174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 xml:space="preserve">Die Fenchelknollen halbieren, den Strunk keilförmig entfernen und die Knollen inklusive Stielansätzen und Fenchelgrün längs in feine Scheiben hobeln. </w:t>
      </w:r>
    </w:p>
    <w:p w14:paraId="445A38F3" w14:textId="77777777" w:rsidR="00174A1D" w:rsidRPr="00174A1D" w:rsidRDefault="00174A1D" w:rsidP="00174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 xml:space="preserve">1–2 EL Olivenöl in einer großen Pfanne erhitzen und den Fenchel bei mittlerer Hitze 2–3 Minuten leicht anbraten. Mit Salz und Pfeffer würzen und anschließend lauwarm abkühlen lassen. </w:t>
      </w:r>
    </w:p>
    <w:p w14:paraId="54478DCE" w14:textId="77777777" w:rsidR="00174A1D" w:rsidRPr="00174A1D" w:rsidRDefault="00174A1D" w:rsidP="00174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 xml:space="preserve">Die Fenchelscheiben fächerförmig auf einer großen Platte oder auf zwei Tellern anrichten. </w:t>
      </w:r>
    </w:p>
    <w:p w14:paraId="5817F545" w14:textId="65FA0CA7" w:rsidR="00174A1D" w:rsidRPr="00174A1D" w:rsidRDefault="00FB38A0" w:rsidP="00174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>Den Mozzarella in Stücke gezupft oder den Frischkäse</w:t>
      </w:r>
      <w:r w:rsidR="00174A1D"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 xml:space="preserve"> darauf verteilen. </w:t>
      </w:r>
    </w:p>
    <w:p w14:paraId="2A294550" w14:textId="77777777" w:rsidR="00174A1D" w:rsidRPr="00174A1D" w:rsidRDefault="00174A1D" w:rsidP="00174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 xml:space="preserve">Mit den Granatapfelkernen bestreuen, mit 1 EL Olivenöl beträufeln und mit Chiliflocken sowie Sumach würzen. </w:t>
      </w:r>
    </w:p>
    <w:p w14:paraId="0C54E176" w14:textId="77777777" w:rsidR="00174A1D" w:rsidRPr="00174A1D" w:rsidRDefault="00174A1D" w:rsidP="00174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</w:pPr>
      <w:r w:rsidRPr="00174A1D">
        <w:rPr>
          <w:rFonts w:ascii="Calibri" w:eastAsia="Times New Roman" w:hAnsi="Calibri" w:cs="Calibri"/>
          <w:kern w:val="0"/>
          <w:sz w:val="28"/>
          <w:szCs w:val="28"/>
          <w:lang w:eastAsia="de-DE"/>
          <w14:ligatures w14:val="none"/>
        </w:rPr>
        <w:t>Nach Belieben mit etwas frischem Fenchelgrün garnieren und sofort servieren.</w:t>
      </w:r>
    </w:p>
    <w:p w14:paraId="37BBC7F9" w14:textId="77777777" w:rsidR="00174A1D" w:rsidRPr="00174A1D" w:rsidRDefault="00174A1D"/>
    <w:sectPr w:rsidR="00174A1D" w:rsidRPr="00174A1D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AA09E" w14:textId="77777777" w:rsidR="009A5BC7" w:rsidRDefault="009A5BC7" w:rsidP="00174A1D">
      <w:pPr>
        <w:spacing w:after="0" w:line="240" w:lineRule="auto"/>
      </w:pPr>
      <w:r>
        <w:separator/>
      </w:r>
    </w:p>
  </w:endnote>
  <w:endnote w:type="continuationSeparator" w:id="0">
    <w:p w14:paraId="5250AB1F" w14:textId="77777777" w:rsidR="009A5BC7" w:rsidRDefault="009A5BC7" w:rsidP="0017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A1D76" w14:textId="77777777" w:rsidR="009A5BC7" w:rsidRDefault="009A5BC7" w:rsidP="00174A1D">
      <w:pPr>
        <w:spacing w:after="0" w:line="240" w:lineRule="auto"/>
      </w:pPr>
      <w:r>
        <w:separator/>
      </w:r>
    </w:p>
  </w:footnote>
  <w:footnote w:type="continuationSeparator" w:id="0">
    <w:p w14:paraId="564B715D" w14:textId="77777777" w:rsidR="009A5BC7" w:rsidRDefault="009A5BC7" w:rsidP="0017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C92C2" w14:textId="07586CEB" w:rsidR="00174A1D" w:rsidRDefault="00174A1D" w:rsidP="00174A1D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665719F5" wp14:editId="368BBAC0">
          <wp:extent cx="2657474" cy="1036124"/>
          <wp:effectExtent l="0" t="0" r="0" b="0"/>
          <wp:docPr id="914607135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7474" cy="103612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D5F50"/>
    <w:multiLevelType w:val="multilevel"/>
    <w:tmpl w:val="777A1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4A0DEA"/>
    <w:multiLevelType w:val="multilevel"/>
    <w:tmpl w:val="E10A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508981">
    <w:abstractNumId w:val="1"/>
  </w:num>
  <w:num w:numId="2" w16cid:durableId="441388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1D"/>
    <w:rsid w:val="00174A1D"/>
    <w:rsid w:val="00413B36"/>
    <w:rsid w:val="006C2AD2"/>
    <w:rsid w:val="007E36D4"/>
    <w:rsid w:val="009A5BC7"/>
    <w:rsid w:val="00D2448F"/>
    <w:rsid w:val="00FA3461"/>
    <w:rsid w:val="00FB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9136E"/>
  <w15:chartTrackingRefBased/>
  <w15:docId w15:val="{59F7E398-E03A-4EEB-95A2-524E0C08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4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74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4A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4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74A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74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74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74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74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74A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74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4A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4A1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74A1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74A1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74A1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74A1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74A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74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74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74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74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74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74A1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74A1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74A1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74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74A1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74A1D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74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4A1D"/>
  </w:style>
  <w:style w:type="paragraph" w:styleId="Fuzeile">
    <w:name w:val="footer"/>
    <w:basedOn w:val="Standard"/>
    <w:link w:val="FuzeileZchn"/>
    <w:uiPriority w:val="99"/>
    <w:unhideWhenUsed/>
    <w:rsid w:val="00174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4A1D"/>
  </w:style>
  <w:style w:type="paragraph" w:styleId="KeinLeerraum">
    <w:name w:val="No Spacing"/>
    <w:uiPriority w:val="1"/>
    <w:qFormat/>
    <w:rsid w:val="00174A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857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G</dc:creator>
  <cp:keywords/>
  <dc:description/>
  <cp:lastModifiedBy>M G</cp:lastModifiedBy>
  <cp:revision>4</cp:revision>
  <dcterms:created xsi:type="dcterms:W3CDTF">2026-08-10T13:51:00Z</dcterms:created>
  <dcterms:modified xsi:type="dcterms:W3CDTF">2026-08-10T13:52:00Z</dcterms:modified>
</cp:coreProperties>
</file>